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3E7061">
      <w:pPr>
        <w:pStyle w:val="Heading1"/>
        <w:jc w:val="left"/>
        <w:rPr>
          <w:rFonts w:ascii="Calibri" w:eastAsia="Calibri" w:hAnsi="Calibri" w:cs="Calibri"/>
          <w:sz w:val="20"/>
          <w:szCs w:val="20"/>
        </w:rPr>
      </w:pPr>
      <w:r>
        <w:rPr>
          <w:rFonts w:ascii="Calibri" w:eastAsia="Calibri" w:hAnsi="Calibri" w:cs="Calibri"/>
          <w:sz w:val="20"/>
          <w:szCs w:val="20"/>
        </w:rPr>
        <w:t>Tuesday, February 27</w:t>
      </w:r>
      <w:r w:rsidR="00195A7A">
        <w:rPr>
          <w:rFonts w:ascii="Calibri" w:eastAsia="Calibri" w:hAnsi="Calibri" w:cs="Calibri"/>
          <w:sz w:val="20"/>
          <w:szCs w:val="20"/>
        </w:rPr>
        <w:t xml:space="preserve">, </w:t>
      </w:r>
      <w:r>
        <w:rPr>
          <w:rFonts w:ascii="Calibri" w:eastAsia="Calibri" w:hAnsi="Calibri" w:cs="Calibri"/>
          <w:sz w:val="20"/>
          <w:szCs w:val="20"/>
        </w:rPr>
        <w:t>2024</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3E7061">
              <w:rPr>
                <w:rFonts w:ascii="Calibri" w:eastAsia="Calibri" w:hAnsi="Calibri" w:cs="Calibri"/>
                <w:sz w:val="20"/>
                <w:szCs w:val="20"/>
              </w:rPr>
              <w:t>Tuesday, October 23</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F114C2" w:rsidRDefault="00504147" w:rsidP="002A3745">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3E7061" w:rsidRPr="003E7061" w:rsidRDefault="003E7061" w:rsidP="002A3745">
            <w:pPr>
              <w:spacing w:before="40" w:after="40"/>
              <w:rPr>
                <w:rFonts w:ascii="Calibri" w:eastAsia="Calibri" w:hAnsi="Calibri" w:cs="Calibri"/>
                <w:sz w:val="20"/>
                <w:szCs w:val="20"/>
              </w:rPr>
            </w:pPr>
            <w:r w:rsidRPr="003E7061">
              <w:rPr>
                <w:rFonts w:ascii="Calibri" w:eastAsia="Calibri" w:hAnsi="Calibri" w:cs="Calibri"/>
                <w:sz w:val="20"/>
                <w:szCs w:val="20"/>
              </w:rPr>
              <w:t>Board News and Dates</w:t>
            </w:r>
          </w:p>
          <w:p w:rsidR="00493C67" w:rsidRDefault="003E7061" w:rsidP="002A3745">
            <w:pPr>
              <w:spacing w:before="40" w:after="40"/>
              <w:rPr>
                <w:rFonts w:ascii="Calibri" w:eastAsia="Calibri" w:hAnsi="Calibri" w:cs="Calibri"/>
                <w:sz w:val="20"/>
                <w:szCs w:val="20"/>
              </w:rPr>
            </w:pPr>
            <w:r>
              <w:rPr>
                <w:rFonts w:ascii="Calibri" w:eastAsia="Calibri" w:hAnsi="Calibri" w:cs="Calibri"/>
                <w:sz w:val="20"/>
                <w:szCs w:val="20"/>
              </w:rPr>
              <w:t>HD Subcommittee</w:t>
            </w:r>
          </w:p>
          <w:p w:rsidR="003E7061" w:rsidRPr="002A3745" w:rsidRDefault="003E7061" w:rsidP="002A3745">
            <w:pPr>
              <w:spacing w:before="40" w:after="40"/>
              <w:rPr>
                <w:rFonts w:ascii="Calibri" w:eastAsia="Calibri" w:hAnsi="Calibri" w:cs="Calibri"/>
                <w:sz w:val="20"/>
                <w:szCs w:val="20"/>
              </w:rPr>
            </w:pPr>
            <w:r>
              <w:rPr>
                <w:rFonts w:ascii="Calibri" w:eastAsia="Calibri" w:hAnsi="Calibri" w:cs="Calibri"/>
                <w:sz w:val="20"/>
                <w:szCs w:val="20"/>
              </w:rPr>
              <w:t>Marketing Subcommittee</w:t>
            </w:r>
          </w:p>
          <w:p w:rsidR="00B56ECF" w:rsidRDefault="00B56ECF">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C73B46" w:rsidRDefault="003E7061"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City of </w:t>
            </w:r>
            <w:proofErr w:type="spellStart"/>
            <w:r>
              <w:rPr>
                <w:rFonts w:ascii="Calibri" w:eastAsia="Calibri" w:hAnsi="Calibri" w:cs="Calibri"/>
                <w:sz w:val="20"/>
                <w:szCs w:val="20"/>
              </w:rPr>
              <w:t>Carpinteria</w:t>
            </w:r>
            <w:proofErr w:type="spellEnd"/>
            <w:r>
              <w:rPr>
                <w:rFonts w:ascii="Calibri" w:eastAsia="Calibri" w:hAnsi="Calibri" w:cs="Calibri"/>
                <w:sz w:val="20"/>
                <w:szCs w:val="20"/>
              </w:rPr>
              <w:t xml:space="preserve"> Updates</w:t>
            </w:r>
          </w:p>
          <w:p w:rsidR="00C73B46" w:rsidRDefault="00D62164"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Potential </w:t>
            </w:r>
            <w:bookmarkStart w:id="0" w:name="_GoBack"/>
            <w:bookmarkEnd w:id="0"/>
            <w:r w:rsidR="003E7061">
              <w:rPr>
                <w:rFonts w:ascii="Calibri" w:eastAsia="Calibri" w:hAnsi="Calibri" w:cs="Calibri"/>
                <w:sz w:val="20"/>
                <w:szCs w:val="20"/>
              </w:rPr>
              <w:t>KZSB Radio Partnership</w:t>
            </w:r>
          </w:p>
          <w:p w:rsidR="00C73B46" w:rsidRDefault="003E7061"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Capital Investment Needs</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3E7061">
              <w:rPr>
                <w:rFonts w:ascii="Calibri" w:eastAsia="Calibri" w:hAnsi="Calibri" w:cs="Calibri"/>
                <w:sz w:val="20"/>
                <w:szCs w:val="20"/>
              </w:rPr>
              <w:t>through January 31, 2024</w:t>
            </w:r>
          </w:p>
          <w:p w:rsidR="00B56ECF" w:rsidRPr="00F37F1F" w:rsidRDefault="00B56ECF" w:rsidP="00493C67">
            <w:pPr>
              <w:pStyle w:val="ListParagraph"/>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F114C2" w:rsidRDefault="003E7061">
            <w:pPr>
              <w:spacing w:before="40" w:after="40"/>
              <w:rPr>
                <w:rFonts w:ascii="Calibri" w:eastAsia="Calibri" w:hAnsi="Calibri" w:cs="Calibri"/>
                <w:sz w:val="18"/>
                <w:szCs w:val="18"/>
              </w:rPr>
            </w:pPr>
            <w:proofErr w:type="spellStart"/>
            <w:r>
              <w:rPr>
                <w:rFonts w:ascii="Calibri" w:eastAsia="Calibri" w:hAnsi="Calibri" w:cs="Calibri"/>
                <w:sz w:val="18"/>
                <w:szCs w:val="18"/>
              </w:rPr>
              <w:t>Meighann</w:t>
            </w:r>
            <w:proofErr w:type="spellEnd"/>
          </w:p>
          <w:p w:rsidR="00504147" w:rsidRDefault="003E7061">
            <w:pPr>
              <w:spacing w:before="40" w:after="40"/>
              <w:rPr>
                <w:rFonts w:ascii="Calibri" w:eastAsia="Calibri" w:hAnsi="Calibri" w:cs="Calibri"/>
                <w:sz w:val="18"/>
                <w:szCs w:val="18"/>
              </w:rPr>
            </w:pPr>
            <w:r>
              <w:rPr>
                <w:rFonts w:ascii="Calibri" w:eastAsia="Calibri" w:hAnsi="Calibri" w:cs="Calibri"/>
                <w:sz w:val="18"/>
                <w:szCs w:val="18"/>
              </w:rPr>
              <w:t>Tony</w:t>
            </w:r>
          </w:p>
          <w:p w:rsidR="00116A04" w:rsidRDefault="003E7061" w:rsidP="00DB3589">
            <w:pPr>
              <w:spacing w:before="40" w:after="40"/>
              <w:rPr>
                <w:rFonts w:ascii="Calibri" w:eastAsia="Calibri" w:hAnsi="Calibri" w:cs="Calibri"/>
                <w:sz w:val="18"/>
                <w:szCs w:val="18"/>
              </w:rPr>
            </w:pPr>
            <w:r>
              <w:rPr>
                <w:rFonts w:ascii="Calibri" w:eastAsia="Calibri" w:hAnsi="Calibri" w:cs="Calibri"/>
                <w:sz w:val="18"/>
                <w:szCs w:val="18"/>
              </w:rPr>
              <w:t>Rebecca</w:t>
            </w:r>
          </w:p>
          <w:p w:rsidR="00EC4B39" w:rsidRDefault="00EC4B39"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 xml:space="preserve">Tuesday, </w:t>
      </w:r>
      <w:r w:rsidR="003E7061">
        <w:rPr>
          <w:rFonts w:ascii="Calibri" w:eastAsia="Calibri" w:hAnsi="Calibri" w:cs="Calibri"/>
          <w:sz w:val="20"/>
          <w:szCs w:val="20"/>
        </w:rPr>
        <w:t>March 26</w:t>
      </w:r>
      <w:r w:rsidR="00C73B46">
        <w:rPr>
          <w:rFonts w:ascii="Calibri" w:eastAsia="Calibri" w:hAnsi="Calibri" w:cs="Calibri"/>
          <w:sz w:val="20"/>
          <w:szCs w:val="20"/>
        </w:rPr>
        <w:t>, 2024</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81" w:rsidRDefault="00575D81">
      <w:r>
        <w:separator/>
      </w:r>
    </w:p>
  </w:endnote>
  <w:endnote w:type="continuationSeparator" w:id="0">
    <w:p w:rsidR="00575D81" w:rsidRDefault="0057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81" w:rsidRDefault="00575D81">
      <w:r>
        <w:separator/>
      </w:r>
    </w:p>
  </w:footnote>
  <w:footnote w:type="continuationSeparator" w:id="0">
    <w:p w:rsidR="00575D81" w:rsidRDefault="00575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1E5A49"/>
    <w:rsid w:val="0021122A"/>
    <w:rsid w:val="002214D2"/>
    <w:rsid w:val="00246D8F"/>
    <w:rsid w:val="0025249D"/>
    <w:rsid w:val="0026745B"/>
    <w:rsid w:val="0027632B"/>
    <w:rsid w:val="002A1562"/>
    <w:rsid w:val="002A3745"/>
    <w:rsid w:val="002B7B24"/>
    <w:rsid w:val="00341B69"/>
    <w:rsid w:val="00356BC0"/>
    <w:rsid w:val="00373140"/>
    <w:rsid w:val="00384197"/>
    <w:rsid w:val="00392AA7"/>
    <w:rsid w:val="003A45AB"/>
    <w:rsid w:val="003B4571"/>
    <w:rsid w:val="003C7AA1"/>
    <w:rsid w:val="003E7061"/>
    <w:rsid w:val="00402A21"/>
    <w:rsid w:val="00450886"/>
    <w:rsid w:val="00493C67"/>
    <w:rsid w:val="004A1477"/>
    <w:rsid w:val="004D16F4"/>
    <w:rsid w:val="004D6D82"/>
    <w:rsid w:val="00504147"/>
    <w:rsid w:val="005076CA"/>
    <w:rsid w:val="00551A5B"/>
    <w:rsid w:val="00574F73"/>
    <w:rsid w:val="00575D81"/>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56ECF"/>
    <w:rsid w:val="00BD5252"/>
    <w:rsid w:val="00C15169"/>
    <w:rsid w:val="00C37010"/>
    <w:rsid w:val="00C73B46"/>
    <w:rsid w:val="00C94366"/>
    <w:rsid w:val="00CD1084"/>
    <w:rsid w:val="00D068C6"/>
    <w:rsid w:val="00D14D8D"/>
    <w:rsid w:val="00D2753E"/>
    <w:rsid w:val="00D376DB"/>
    <w:rsid w:val="00D6097A"/>
    <w:rsid w:val="00D62164"/>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C0569"/>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3</cp:revision>
  <cp:lastPrinted>2023-05-26T18:19:00Z</cp:lastPrinted>
  <dcterms:created xsi:type="dcterms:W3CDTF">2024-02-23T19:37:00Z</dcterms:created>
  <dcterms:modified xsi:type="dcterms:W3CDTF">2024-02-23T19:38:00Z</dcterms:modified>
</cp:coreProperties>
</file>